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2FFF65B" w14:textId="77777777" w:rsidR="0051097B" w:rsidRDefault="0051097B" w:rsidP="00510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Olomoucký kraj </w:t>
            </w:r>
          </w:p>
          <w:p w14:paraId="2C855E61" w14:textId="309AAA32" w:rsidR="0009753A" w:rsidRPr="00EF375B" w:rsidRDefault="0051097B" w:rsidP="00510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Lazecká 545/22, 779 11 Olomouc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58F68C0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51097B">
              <w:rPr>
                <w:rFonts w:ascii="Times New Roman" w:hAnsi="Times New Roman" w:cs="Times New Roman"/>
                <w:b/>
              </w:rPr>
              <w:t>310</w:t>
            </w:r>
            <w:r w:rsidR="00F82131">
              <w:rPr>
                <w:rFonts w:ascii="Times New Roman" w:hAnsi="Times New Roman" w:cs="Times New Roman"/>
                <w:b/>
              </w:rPr>
              <w:t>9</w:t>
            </w:r>
            <w:r w:rsidR="006F5D9A">
              <w:rPr>
                <w:rFonts w:ascii="Times New Roman" w:hAnsi="Times New Roman" w:cs="Times New Roman"/>
                <w:b/>
              </w:rPr>
              <w:t>76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00FE6F8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1097B">
              <w:rPr>
                <w:rFonts w:ascii="Times New Roman" w:hAnsi="Times New Roman" w:cs="Times New Roman"/>
                <w:b/>
                <w:bCs/>
              </w:rPr>
              <w:t>Finanční úřad pro Olomoucký kraj</w:t>
            </w:r>
          </w:p>
          <w:p w14:paraId="453E6D39" w14:textId="06B9E3EA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97B">
              <w:rPr>
                <w:rFonts w:ascii="Times New Roman" w:hAnsi="Times New Roman" w:cs="Times New Roman"/>
                <w:b/>
                <w:bCs/>
              </w:rPr>
              <w:t>v</w:t>
            </w:r>
            <w:r w:rsidR="005F4153">
              <w:rPr>
                <w:rFonts w:ascii="Times New Roman" w:hAnsi="Times New Roman" w:cs="Times New Roman"/>
                <w:b/>
                <w:bCs/>
              </w:rPr>
              <w:t xml:space="preserve"> Sekci </w:t>
            </w:r>
            <w:r w:rsidR="00B64ACE">
              <w:rPr>
                <w:rFonts w:ascii="Times New Roman" w:hAnsi="Times New Roman" w:cs="Times New Roman"/>
                <w:b/>
                <w:bCs/>
              </w:rPr>
              <w:t>Územní pracoviště v </w:t>
            </w:r>
            <w:r w:rsidR="00F82131">
              <w:rPr>
                <w:rFonts w:ascii="Times New Roman" w:hAnsi="Times New Roman" w:cs="Times New Roman"/>
                <w:b/>
                <w:bCs/>
              </w:rPr>
              <w:t>Olomouci</w:t>
            </w:r>
          </w:p>
          <w:p w14:paraId="1C1E6E8B" w14:textId="2EF0A6AC" w:rsidR="00B64ACE" w:rsidRPr="0051097B" w:rsidRDefault="00B64ACE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946F6">
              <w:rPr>
                <w:rFonts w:ascii="Times New Roman" w:hAnsi="Times New Roman" w:cs="Times New Roman"/>
                <w:b/>
                <w:bCs/>
              </w:rPr>
              <w:t>správy registrů</w:t>
            </w:r>
          </w:p>
          <w:p w14:paraId="56380D5E" w14:textId="1EBD2554" w:rsidR="0009753A" w:rsidRPr="005109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9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946F6">
              <w:rPr>
                <w:rFonts w:ascii="Times New Roman" w:hAnsi="Times New Roman" w:cs="Times New Roman"/>
                <w:b/>
                <w:bCs/>
              </w:rPr>
              <w:t>správy registrů I</w:t>
            </w:r>
          </w:p>
          <w:p w14:paraId="151CF8C9" w14:textId="59D9E2C1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 xml:space="preserve">s místem výkonu služby </w:t>
            </w:r>
            <w:r w:rsidR="00C946F6">
              <w:rPr>
                <w:rFonts w:ascii="Times New Roman" w:hAnsi="Times New Roman" w:cs="Times New Roman"/>
              </w:rPr>
              <w:t>Olomouc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4F762C2" w14:textId="77777777" w:rsidR="0051097B" w:rsidRDefault="0051097B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580BBA50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F6D3541" w14:textId="77777777" w:rsidR="00917C65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137C996A" w14:textId="4D0C9489" w:rsidR="00885D9E" w:rsidRDefault="00885D9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</w:t>
      </w:r>
      <w:r w:rsidRPr="00267AAC">
        <w:rPr>
          <w:rFonts w:ascii="Times New Roman" w:hAnsi="Times New Roman" w:cs="Times New Roman"/>
        </w:rPr>
        <w:lastRenderedPageBreak/>
        <w:t xml:space="preserve">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B5AD" w14:textId="77777777" w:rsidR="00CF5649" w:rsidRDefault="00CF5649" w:rsidP="00386203">
      <w:pPr>
        <w:spacing w:after="0" w:line="240" w:lineRule="auto"/>
      </w:pPr>
      <w:r>
        <w:separator/>
      </w:r>
    </w:p>
  </w:endnote>
  <w:endnote w:type="continuationSeparator" w:id="0">
    <w:p w14:paraId="6790AF90" w14:textId="77777777" w:rsidR="00CF5649" w:rsidRDefault="00CF5649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4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738C" w14:textId="77777777" w:rsidR="00CF5649" w:rsidRDefault="00CF5649" w:rsidP="00386203">
      <w:pPr>
        <w:spacing w:after="0" w:line="240" w:lineRule="auto"/>
      </w:pPr>
      <w:r>
        <w:separator/>
      </w:r>
    </w:p>
  </w:footnote>
  <w:footnote w:type="continuationSeparator" w:id="0">
    <w:p w14:paraId="5D96A60C" w14:textId="77777777" w:rsidR="00CF5649" w:rsidRDefault="00CF5649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45F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31A24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2A0D"/>
    <w:rsid w:val="003D52CE"/>
    <w:rsid w:val="003D6381"/>
    <w:rsid w:val="003E00EF"/>
    <w:rsid w:val="003E27A9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097B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4153"/>
    <w:rsid w:val="005F7AB2"/>
    <w:rsid w:val="006003C6"/>
    <w:rsid w:val="00601FF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6F5D9A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367B"/>
    <w:rsid w:val="0075257E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179F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C65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2588"/>
    <w:rsid w:val="00A5711F"/>
    <w:rsid w:val="00A621F8"/>
    <w:rsid w:val="00A63011"/>
    <w:rsid w:val="00A706B3"/>
    <w:rsid w:val="00A72C25"/>
    <w:rsid w:val="00A76C4E"/>
    <w:rsid w:val="00A8171F"/>
    <w:rsid w:val="00A81BC3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0A67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23705"/>
    <w:rsid w:val="00B43296"/>
    <w:rsid w:val="00B44E4F"/>
    <w:rsid w:val="00B4607E"/>
    <w:rsid w:val="00B50DD9"/>
    <w:rsid w:val="00B53BBE"/>
    <w:rsid w:val="00B64AC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018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1B3B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946F6"/>
    <w:rsid w:val="00CB2D41"/>
    <w:rsid w:val="00CB2D8C"/>
    <w:rsid w:val="00CB5242"/>
    <w:rsid w:val="00CC05E0"/>
    <w:rsid w:val="00CC1101"/>
    <w:rsid w:val="00CC4038"/>
    <w:rsid w:val="00CC44A5"/>
    <w:rsid w:val="00CC5F8C"/>
    <w:rsid w:val="00CD447E"/>
    <w:rsid w:val="00CE3450"/>
    <w:rsid w:val="00CF564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24C82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5C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1BB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C06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131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B75F4"/>
    <w:rsid w:val="00FC33E9"/>
    <w:rsid w:val="00FD07C5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Kotová Kateřina Bc. (GFŘ)</cp:lastModifiedBy>
  <cp:revision>2</cp:revision>
  <dcterms:created xsi:type="dcterms:W3CDTF">2026-07-15T13:48:00Z</dcterms:created>
  <dcterms:modified xsi:type="dcterms:W3CDTF">2026-07-15T13:48:00Z</dcterms:modified>
</cp:coreProperties>
</file>